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0AE" w:rsidRDefault="00B420AE" w:rsidP="00A829F3">
      <w:pPr>
        <w:jc w:val="right"/>
      </w:pPr>
    </w:p>
    <w:p w:rsidR="00CF148E" w:rsidRDefault="00A829F3" w:rsidP="00A829F3">
      <w:pPr>
        <w:jc w:val="right"/>
      </w:pPr>
      <w:r>
        <w:rPr>
          <w:rFonts w:hint="eastAsia"/>
        </w:rPr>
        <w:t>佐体操協第２２号</w:t>
      </w:r>
    </w:p>
    <w:p w:rsidR="00A829F3" w:rsidRDefault="00A829F3" w:rsidP="00A829F3">
      <w:pPr>
        <w:jc w:val="right"/>
      </w:pPr>
      <w:r>
        <w:rPr>
          <w:rFonts w:hint="eastAsia"/>
        </w:rPr>
        <w:t>令和5年6月９日</w:t>
      </w:r>
    </w:p>
    <w:p w:rsidR="00A829F3" w:rsidRDefault="00A829F3">
      <w:r>
        <w:rPr>
          <w:rFonts w:hint="eastAsia"/>
        </w:rPr>
        <w:t>所属長様</w:t>
      </w:r>
    </w:p>
    <w:p w:rsidR="00A829F3" w:rsidRDefault="00A829F3" w:rsidP="00A829F3">
      <w:pPr>
        <w:jc w:val="right"/>
      </w:pPr>
      <w:r>
        <w:rPr>
          <w:rFonts w:hint="eastAsia"/>
        </w:rPr>
        <w:t>佐賀県</w:t>
      </w:r>
      <w:r w:rsidR="00B675C3">
        <w:rPr>
          <w:rFonts w:hint="eastAsia"/>
        </w:rPr>
        <w:t>体操</w:t>
      </w:r>
      <w:r>
        <w:rPr>
          <w:rFonts w:hint="eastAsia"/>
        </w:rPr>
        <w:t>協会会長　木原　奉文</w:t>
      </w:r>
    </w:p>
    <w:p w:rsidR="00A829F3" w:rsidRDefault="00A829F3" w:rsidP="00A829F3">
      <w:pPr>
        <w:jc w:val="right"/>
      </w:pPr>
      <w:r>
        <w:rPr>
          <w:rFonts w:hint="eastAsia"/>
        </w:rPr>
        <w:t>（公印省略）</w:t>
      </w:r>
    </w:p>
    <w:p w:rsidR="00A829F3" w:rsidRDefault="00A829F3" w:rsidP="00A829F3">
      <w:pPr>
        <w:jc w:val="center"/>
      </w:pPr>
      <w:r>
        <w:rPr>
          <w:rFonts w:hint="eastAsia"/>
        </w:rPr>
        <w:t>令和6年度SAGA２０２４国スポ役員養成に関わる</w:t>
      </w:r>
    </w:p>
    <w:p w:rsidR="00A829F3" w:rsidRDefault="00A829F3" w:rsidP="00A829F3">
      <w:pPr>
        <w:jc w:val="center"/>
      </w:pPr>
      <w:r>
        <w:rPr>
          <w:rFonts w:hint="eastAsia"/>
        </w:rPr>
        <w:t>新体操女子審判研修会開催について（案内）</w:t>
      </w:r>
    </w:p>
    <w:p w:rsidR="00A829F3" w:rsidRDefault="00A829F3" w:rsidP="00A829F3">
      <w:pPr>
        <w:jc w:val="center"/>
      </w:pPr>
    </w:p>
    <w:p w:rsidR="00A829F3" w:rsidRDefault="00A829F3" w:rsidP="00A829F3">
      <w:pPr>
        <w:jc w:val="left"/>
      </w:pPr>
      <w:r>
        <w:rPr>
          <w:rFonts w:hint="eastAsia"/>
        </w:rPr>
        <w:t xml:space="preserve">　時下、ますますご清祥のこととお喜び申し上げます。</w:t>
      </w:r>
    </w:p>
    <w:p w:rsidR="00A829F3" w:rsidRDefault="00A829F3" w:rsidP="00A829F3">
      <w:pPr>
        <w:jc w:val="left"/>
      </w:pPr>
      <w:r>
        <w:rPr>
          <w:rFonts w:hint="eastAsia"/>
        </w:rPr>
        <w:t>さて、</w:t>
      </w:r>
      <w:r w:rsidR="008643F5">
        <w:rPr>
          <w:rFonts w:hint="eastAsia"/>
        </w:rPr>
        <w:t>今年度</w:t>
      </w:r>
      <w:r>
        <w:rPr>
          <w:rFonts w:hint="eastAsia"/>
        </w:rPr>
        <w:t>には鹿児島県で国体が開催されます。</w:t>
      </w:r>
      <w:r w:rsidR="008643F5">
        <w:rPr>
          <w:rFonts w:hint="eastAsia"/>
        </w:rPr>
        <w:t>翌年</w:t>
      </w:r>
      <w:r>
        <w:rPr>
          <w:rFonts w:hint="eastAsia"/>
        </w:rPr>
        <w:t>には福岡県でのインターハイ、そしてＳＡＧＡ２０２４国スポが本県において開催されます。また4年後の令和9年には宮崎県で国スポの開催と九州において、続けて全国大会が予定されております。</w:t>
      </w:r>
    </w:p>
    <w:p w:rsidR="00CF3F7C" w:rsidRDefault="00A829F3" w:rsidP="00A829F3">
      <w:pPr>
        <w:jc w:val="left"/>
      </w:pPr>
      <w:r>
        <w:rPr>
          <w:rFonts w:hint="eastAsia"/>
        </w:rPr>
        <w:t xml:space="preserve">　つきましては、佐賀県および近県の審判員資質向上を図るため</w:t>
      </w:r>
      <w:r w:rsidR="00CF3F7C">
        <w:rPr>
          <w:rFonts w:hint="eastAsia"/>
        </w:rPr>
        <w:t>日本体操協会女子新体操審判本部より講師を招聘し審判研修会を下記により開催する事となりましたのでご案内申し上げます。</w:t>
      </w:r>
    </w:p>
    <w:p w:rsidR="00CF3F7C" w:rsidRDefault="00CF3F7C" w:rsidP="00A829F3">
      <w:pPr>
        <w:jc w:val="left"/>
      </w:pPr>
    </w:p>
    <w:p w:rsidR="00CF3F7C" w:rsidRDefault="00CF3F7C" w:rsidP="00CF3F7C">
      <w:pPr>
        <w:pStyle w:val="a5"/>
      </w:pPr>
      <w:r>
        <w:rPr>
          <w:rFonts w:hint="eastAsia"/>
        </w:rPr>
        <w:t>記</w:t>
      </w:r>
    </w:p>
    <w:p w:rsidR="00CF3F7C" w:rsidRDefault="00CF3F7C" w:rsidP="00CF3F7C">
      <w:r>
        <w:rPr>
          <w:rFonts w:hint="eastAsia"/>
        </w:rPr>
        <w:t>１　　主　催　　　佐賀県体操協会</w:t>
      </w:r>
    </w:p>
    <w:p w:rsidR="00CF3F7C" w:rsidRDefault="00CF3F7C" w:rsidP="00CF3F7C">
      <w:r>
        <w:rPr>
          <w:rFonts w:hint="eastAsia"/>
        </w:rPr>
        <w:t>２　　期　日　　　令和５年7月８．９日（土・日）の２日間</w:t>
      </w:r>
    </w:p>
    <w:p w:rsidR="00CF3F7C" w:rsidRDefault="00CF3F7C" w:rsidP="00CF3F7C">
      <w:r>
        <w:rPr>
          <w:rFonts w:hint="eastAsia"/>
        </w:rPr>
        <w:t xml:space="preserve">　　　　　　　　　8日（土）　 9：</w:t>
      </w:r>
      <w:r w:rsidR="009E67D5">
        <w:rPr>
          <w:rFonts w:hint="eastAsia"/>
        </w:rPr>
        <w:t>３０～１０</w:t>
      </w:r>
      <w:r>
        <w:rPr>
          <w:rFonts w:hint="eastAsia"/>
        </w:rPr>
        <w:t>：</w:t>
      </w:r>
      <w:r w:rsidR="009E67D5">
        <w:rPr>
          <w:rFonts w:hint="eastAsia"/>
        </w:rPr>
        <w:t>０</w:t>
      </w:r>
      <w:r>
        <w:rPr>
          <w:rFonts w:hint="eastAsia"/>
        </w:rPr>
        <w:t>０　受　付</w:t>
      </w:r>
    </w:p>
    <w:p w:rsidR="00CF3F7C" w:rsidRDefault="00CF3F7C" w:rsidP="00CF3F7C">
      <w:r>
        <w:rPr>
          <w:rFonts w:hint="eastAsia"/>
        </w:rPr>
        <w:t xml:space="preserve">　　　　　　　　　　　　　　</w:t>
      </w:r>
      <w:r w:rsidR="009E67D5">
        <w:rPr>
          <w:rFonts w:hint="eastAsia"/>
        </w:rPr>
        <w:t>１０</w:t>
      </w:r>
      <w:r>
        <w:rPr>
          <w:rFonts w:hint="eastAsia"/>
        </w:rPr>
        <w:t>：</w:t>
      </w:r>
      <w:r w:rsidR="009E67D5">
        <w:rPr>
          <w:rFonts w:hint="eastAsia"/>
        </w:rPr>
        <w:t>００</w:t>
      </w:r>
      <w:r>
        <w:rPr>
          <w:rFonts w:hint="eastAsia"/>
        </w:rPr>
        <w:t>～１７：００　講　習</w:t>
      </w:r>
    </w:p>
    <w:p w:rsidR="00CF3F7C" w:rsidRDefault="00CF3F7C" w:rsidP="00CF3F7C">
      <w:r>
        <w:rPr>
          <w:rFonts w:hint="eastAsia"/>
        </w:rPr>
        <w:t xml:space="preserve">　　　　　　　　 </w:t>
      </w:r>
      <w:r w:rsidR="00E41052">
        <w:t xml:space="preserve"> </w:t>
      </w:r>
      <w:r w:rsidR="00E41052">
        <w:rPr>
          <w:rFonts w:hint="eastAsia"/>
        </w:rPr>
        <w:t>9</w:t>
      </w:r>
      <w:r>
        <w:rPr>
          <w:rFonts w:hint="eastAsia"/>
        </w:rPr>
        <w:t>日（日）</w:t>
      </w:r>
      <w:r w:rsidR="009E67D5">
        <w:rPr>
          <w:rFonts w:hint="eastAsia"/>
        </w:rPr>
        <w:t xml:space="preserve">　 </w:t>
      </w:r>
      <w:r w:rsidR="009E67D5">
        <w:t xml:space="preserve"> 8</w:t>
      </w:r>
      <w:r w:rsidR="009E67D5">
        <w:rPr>
          <w:rFonts w:hint="eastAsia"/>
        </w:rPr>
        <w:t>：３０～９：００</w:t>
      </w:r>
    </w:p>
    <w:p w:rsidR="009E67D5" w:rsidRDefault="009E67D5" w:rsidP="00CF3F7C">
      <w:r>
        <w:rPr>
          <w:rFonts w:hint="eastAsia"/>
        </w:rPr>
        <w:t xml:space="preserve">　　　　　　　　　　　　　　　９：００～１３：３０　講　習</w:t>
      </w:r>
    </w:p>
    <w:p w:rsidR="00265C4F" w:rsidRDefault="00265C4F" w:rsidP="00CF3F7C">
      <w:r>
        <w:rPr>
          <w:rFonts w:hint="eastAsia"/>
        </w:rPr>
        <w:t xml:space="preserve">　　　　　　　　　　　　　　１５：００～　佐賀県審判員２・３種認定試験</w:t>
      </w:r>
    </w:p>
    <w:p w:rsidR="00CF3F7C" w:rsidRDefault="009E67D5" w:rsidP="009E67D5">
      <w:r>
        <w:rPr>
          <w:rFonts w:hint="eastAsia"/>
        </w:rPr>
        <w:t>３　　会　場　　佐賀女子高校　さつきホール</w:t>
      </w:r>
      <w:r w:rsidR="00772A6D">
        <w:rPr>
          <w:rFonts w:hint="eastAsia"/>
        </w:rPr>
        <w:t xml:space="preserve">　（</w:t>
      </w:r>
      <w:r>
        <w:rPr>
          <w:rFonts w:hint="eastAsia"/>
        </w:rPr>
        <w:t>佐賀市本庄町１２６３番地</w:t>
      </w:r>
      <w:r w:rsidR="00772A6D">
        <w:rPr>
          <w:rFonts w:hint="eastAsia"/>
        </w:rPr>
        <w:t>）</w:t>
      </w:r>
    </w:p>
    <w:p w:rsidR="00772A6D" w:rsidRDefault="00772A6D" w:rsidP="009E67D5">
      <w:r>
        <w:rPr>
          <w:rFonts w:hint="eastAsia"/>
        </w:rPr>
        <w:t xml:space="preserve">　　　　　　　＊駐車場はさつきホール南側をご利用下さい。</w:t>
      </w:r>
    </w:p>
    <w:p w:rsidR="009E67D5" w:rsidRDefault="009E67D5" w:rsidP="009E67D5">
      <w:r>
        <w:rPr>
          <w:rFonts w:hint="eastAsia"/>
        </w:rPr>
        <w:t>４　　参加者　　九州ブロック　新体操女子審判資格保有者</w:t>
      </w:r>
    </w:p>
    <w:p w:rsidR="009E67D5" w:rsidRDefault="009E67D5" w:rsidP="009E67D5">
      <w:r>
        <w:rPr>
          <w:rFonts w:hint="eastAsia"/>
        </w:rPr>
        <w:t>５　　講習内容　２０２２―２０２４新体操採点規則集に基づくルール研修会・映像研修</w:t>
      </w:r>
    </w:p>
    <w:p w:rsidR="009E67D5" w:rsidRDefault="009E67D5" w:rsidP="009E67D5">
      <w:r>
        <w:rPr>
          <w:rFonts w:hint="eastAsia"/>
        </w:rPr>
        <w:t>６　　講　師　　日本体操協会</w:t>
      </w:r>
      <w:r w:rsidR="00265C4F">
        <w:rPr>
          <w:rFonts w:hint="eastAsia"/>
        </w:rPr>
        <w:t>審判部　伊豆島　知佳　先生</w:t>
      </w:r>
    </w:p>
    <w:p w:rsidR="00265C4F" w:rsidRDefault="00265C4F" w:rsidP="009E67D5">
      <w:r>
        <w:rPr>
          <w:rFonts w:hint="eastAsia"/>
        </w:rPr>
        <w:t>７　　携行品　　２０２２―２０２４採点規則集　筆記用具</w:t>
      </w:r>
      <w:r w:rsidR="00772A6D">
        <w:rPr>
          <w:rFonts w:hint="eastAsia"/>
        </w:rPr>
        <w:t xml:space="preserve">　上履き</w:t>
      </w:r>
    </w:p>
    <w:p w:rsidR="00265C4F" w:rsidRDefault="00EB3F39" w:rsidP="009E67D5">
      <w:r>
        <w:rPr>
          <w:noProof/>
        </w:rPr>
        <w:drawing>
          <wp:anchor distT="0" distB="0" distL="114300" distR="114300" simplePos="0" relativeHeight="251658240" behindDoc="0" locked="0" layoutInCell="1" allowOverlap="1">
            <wp:simplePos x="0" y="0"/>
            <wp:positionH relativeFrom="margin">
              <wp:posOffset>4114800</wp:posOffset>
            </wp:positionH>
            <wp:positionV relativeFrom="paragraph">
              <wp:posOffset>1905</wp:posOffset>
            </wp:positionV>
            <wp:extent cx="784860" cy="827405"/>
            <wp:effectExtent l="0" t="0" r="0" b="0"/>
            <wp:wrapNone/>
            <wp:docPr id="12848724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8486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C4F">
        <w:rPr>
          <w:rFonts w:hint="eastAsia"/>
        </w:rPr>
        <w:t>８　　申し込み</w:t>
      </w:r>
      <w:r>
        <w:rPr>
          <w:rFonts w:hint="eastAsia"/>
        </w:rPr>
        <w:t xml:space="preserve">　Googleフォームよりお申込み下さい。</w:t>
      </w:r>
    </w:p>
    <w:p w:rsidR="00EB3F39" w:rsidRDefault="00EB3F39" w:rsidP="00EB3F39">
      <w:pPr>
        <w:pStyle w:val="aa"/>
        <w:ind w:left="660" w:hangingChars="300" w:hanging="660"/>
        <w:rPr>
          <w:sz w:val="18"/>
          <w:szCs w:val="18"/>
        </w:rPr>
      </w:pPr>
      <w:r>
        <w:rPr>
          <w:rFonts w:hint="eastAsia"/>
        </w:rPr>
        <w:t xml:space="preserve">　　　</w:t>
      </w:r>
      <w:hyperlink r:id="rId7" w:history="1">
        <w:r w:rsidRPr="00E5762D">
          <w:rPr>
            <w:rStyle w:val="a9"/>
            <w:rFonts w:hint="eastAsia"/>
            <w:sz w:val="18"/>
            <w:szCs w:val="18"/>
          </w:rPr>
          <w:t>https://docs.google.com/forms/d/1qJNFXE6uI4ys0-GXip7KLvIWaIwP9F6j29mgABo4xpo/edit?pli=1&amp;pli=1</w:t>
        </w:r>
      </w:hyperlink>
    </w:p>
    <w:p w:rsidR="0053034F" w:rsidRPr="004413F8" w:rsidRDefault="004413F8" w:rsidP="004413F8">
      <w:pPr>
        <w:pStyle w:val="aa"/>
        <w:ind w:firstLineChars="400" w:firstLine="840"/>
        <w:rPr>
          <w:rFonts w:asciiTheme="minorEastAsia" w:eastAsiaTheme="minorEastAsia" w:hAnsiTheme="minorEastAsia"/>
          <w:sz w:val="21"/>
          <w:szCs w:val="21"/>
        </w:rPr>
      </w:pPr>
      <w:r w:rsidRPr="004413F8">
        <w:rPr>
          <w:rFonts w:asciiTheme="minorEastAsia" w:eastAsiaTheme="minorEastAsia" w:hAnsiTheme="minorEastAsia" w:hint="eastAsia"/>
          <w:sz w:val="21"/>
          <w:szCs w:val="21"/>
        </w:rPr>
        <w:t>申込締め切り　6月３０日（金）まで</w:t>
      </w:r>
    </w:p>
    <w:p w:rsidR="0053034F" w:rsidRDefault="00065938" w:rsidP="004413F8">
      <w:pPr>
        <w:pStyle w:val="ad"/>
        <w:numPr>
          <w:ilvl w:val="0"/>
          <w:numId w:val="2"/>
        </w:numPr>
        <w:ind w:leftChars="0"/>
      </w:pPr>
      <w:r>
        <w:rPr>
          <w:rFonts w:hint="eastAsia"/>
        </w:rPr>
        <w:t>問い合わせ</w:t>
      </w:r>
      <w:r w:rsidR="0053034F">
        <w:rPr>
          <w:rFonts w:hint="eastAsia"/>
        </w:rPr>
        <w:t xml:space="preserve">先　　</w:t>
      </w:r>
      <w:r>
        <w:rPr>
          <w:rFonts w:hint="eastAsia"/>
        </w:rPr>
        <w:t>松尾</w:t>
      </w:r>
      <w:r w:rsidR="0053034F">
        <w:rPr>
          <w:rFonts w:hint="eastAsia"/>
        </w:rPr>
        <w:t>尚子　０９０（７４６１）０２１４</w:t>
      </w:r>
    </w:p>
    <w:sectPr w:rsidR="005303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4811"/>
    <w:multiLevelType w:val="hybridMultilevel"/>
    <w:tmpl w:val="044E884C"/>
    <w:lvl w:ilvl="0" w:tplc="338AA8C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3955681"/>
    <w:multiLevelType w:val="hybridMultilevel"/>
    <w:tmpl w:val="3BAA43FC"/>
    <w:lvl w:ilvl="0" w:tplc="AB8247F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310787270">
    <w:abstractNumId w:val="0"/>
  </w:num>
  <w:num w:numId="2" w16cid:durableId="523590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F3"/>
    <w:rsid w:val="00065938"/>
    <w:rsid w:val="00265C4F"/>
    <w:rsid w:val="004413F8"/>
    <w:rsid w:val="0053034F"/>
    <w:rsid w:val="00772A6D"/>
    <w:rsid w:val="008643F5"/>
    <w:rsid w:val="009E67D5"/>
    <w:rsid w:val="00A829F3"/>
    <w:rsid w:val="00B420AE"/>
    <w:rsid w:val="00B675C3"/>
    <w:rsid w:val="00CF148E"/>
    <w:rsid w:val="00CF3F7C"/>
    <w:rsid w:val="00D13CA7"/>
    <w:rsid w:val="00E41052"/>
    <w:rsid w:val="00EB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AF2F9"/>
  <w15:chartTrackingRefBased/>
  <w15:docId w15:val="{692B3BE7-B26F-43B7-B4D3-89A44FB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9F3"/>
  </w:style>
  <w:style w:type="character" w:customStyle="1" w:styleId="a4">
    <w:name w:val="日付 (文字)"/>
    <w:basedOn w:val="a0"/>
    <w:link w:val="a3"/>
    <w:uiPriority w:val="99"/>
    <w:semiHidden/>
    <w:rsid w:val="00A829F3"/>
  </w:style>
  <w:style w:type="paragraph" w:styleId="a5">
    <w:name w:val="Note Heading"/>
    <w:basedOn w:val="a"/>
    <w:next w:val="a"/>
    <w:link w:val="a6"/>
    <w:uiPriority w:val="99"/>
    <w:unhideWhenUsed/>
    <w:rsid w:val="00CF3F7C"/>
    <w:pPr>
      <w:jc w:val="center"/>
    </w:pPr>
  </w:style>
  <w:style w:type="character" w:customStyle="1" w:styleId="a6">
    <w:name w:val="記 (文字)"/>
    <w:basedOn w:val="a0"/>
    <w:link w:val="a5"/>
    <w:uiPriority w:val="99"/>
    <w:rsid w:val="00CF3F7C"/>
  </w:style>
  <w:style w:type="paragraph" w:styleId="a7">
    <w:name w:val="Closing"/>
    <w:basedOn w:val="a"/>
    <w:link w:val="a8"/>
    <w:uiPriority w:val="99"/>
    <w:unhideWhenUsed/>
    <w:rsid w:val="00CF3F7C"/>
    <w:pPr>
      <w:jc w:val="right"/>
    </w:pPr>
  </w:style>
  <w:style w:type="character" w:customStyle="1" w:styleId="a8">
    <w:name w:val="結語 (文字)"/>
    <w:basedOn w:val="a0"/>
    <w:link w:val="a7"/>
    <w:uiPriority w:val="99"/>
    <w:rsid w:val="00CF3F7C"/>
  </w:style>
  <w:style w:type="character" w:styleId="a9">
    <w:name w:val="Hyperlink"/>
    <w:basedOn w:val="a0"/>
    <w:uiPriority w:val="99"/>
    <w:unhideWhenUsed/>
    <w:rsid w:val="00EB3F39"/>
    <w:rPr>
      <w:color w:val="0563C1" w:themeColor="hyperlink"/>
      <w:u w:val="single"/>
    </w:rPr>
  </w:style>
  <w:style w:type="paragraph" w:styleId="aa">
    <w:name w:val="Plain Text"/>
    <w:basedOn w:val="a"/>
    <w:link w:val="ab"/>
    <w:uiPriority w:val="99"/>
    <w:semiHidden/>
    <w:unhideWhenUsed/>
    <w:rsid w:val="00EB3F39"/>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EB3F39"/>
    <w:rPr>
      <w:rFonts w:ascii="游ゴシック" w:eastAsia="游ゴシック" w:hAnsi="Courier New" w:cs="Courier New"/>
      <w:sz w:val="22"/>
    </w:rPr>
  </w:style>
  <w:style w:type="character" w:styleId="ac">
    <w:name w:val="Unresolved Mention"/>
    <w:basedOn w:val="a0"/>
    <w:uiPriority w:val="99"/>
    <w:semiHidden/>
    <w:unhideWhenUsed/>
    <w:rsid w:val="00EB3F39"/>
    <w:rPr>
      <w:color w:val="605E5C"/>
      <w:shd w:val="clear" w:color="auto" w:fill="E1DFDD"/>
    </w:rPr>
  </w:style>
  <w:style w:type="paragraph" w:styleId="ad">
    <w:name w:val="List Paragraph"/>
    <w:basedOn w:val="a"/>
    <w:uiPriority w:val="34"/>
    <w:qFormat/>
    <w:rsid w:val="000659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qJNFXE6uI4ys0-GXip7KLvIWaIwP9F6j29mgABo4xpo/edit?pli=1&amp;pl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7892de7-3fbc-4c82-9853-7bb3ac074c6d@apcprd01.prod.exchangelab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 mastuo</dc:creator>
  <cp:keywords/>
  <dc:description/>
  <cp:lastModifiedBy>shouko mastuo</cp:lastModifiedBy>
  <cp:revision>11</cp:revision>
  <cp:lastPrinted>2023-06-13T00:03:00Z</cp:lastPrinted>
  <dcterms:created xsi:type="dcterms:W3CDTF">2023-06-08T04:11:00Z</dcterms:created>
  <dcterms:modified xsi:type="dcterms:W3CDTF">2023-06-13T00:05:00Z</dcterms:modified>
</cp:coreProperties>
</file>